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6DF5" w14:textId="77777777" w:rsidR="00E539A1" w:rsidRPr="00375D22" w:rsidRDefault="00E539A1" w:rsidP="00FE7A4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80888A9" w14:textId="77777777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REPUBLIKA HRVATSKA</w:t>
      </w:r>
    </w:p>
    <w:p w14:paraId="1A6F8C3F" w14:textId="77777777" w:rsidR="000C5068" w:rsidRPr="00375D22" w:rsidRDefault="000C5068" w:rsidP="000C5068">
      <w:pPr>
        <w:rPr>
          <w:rFonts w:ascii="Times New Roman" w:eastAsia="Calibri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DJEČJI VRTIĆ VUKOVAR II</w:t>
      </w:r>
    </w:p>
    <w:p w14:paraId="4463FFFD" w14:textId="77777777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KARDINALA ALOJZIJA STEPINCA 46</w:t>
      </w:r>
    </w:p>
    <w:p w14:paraId="4B60621A" w14:textId="77777777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V U K O V A R</w:t>
      </w:r>
    </w:p>
    <w:p w14:paraId="4BA06D71" w14:textId="77777777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</w:p>
    <w:p w14:paraId="64935467" w14:textId="75EC3DE8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KLASA: 112-01/23-02/</w:t>
      </w:r>
      <w:r w:rsidR="002E08C7" w:rsidRPr="00375D22">
        <w:rPr>
          <w:rFonts w:ascii="Times New Roman" w:hAnsi="Times New Roman" w:cs="Times New Roman"/>
          <w:sz w:val="24"/>
          <w:szCs w:val="24"/>
        </w:rPr>
        <w:t>1</w:t>
      </w:r>
      <w:r w:rsidR="00375D22">
        <w:rPr>
          <w:rFonts w:ascii="Times New Roman" w:hAnsi="Times New Roman" w:cs="Times New Roman"/>
          <w:sz w:val="24"/>
          <w:szCs w:val="24"/>
        </w:rPr>
        <w:t>3</w:t>
      </w:r>
    </w:p>
    <w:p w14:paraId="0319D0C8" w14:textId="136A3324" w:rsidR="000C5068" w:rsidRPr="00375D22" w:rsidRDefault="000C5068" w:rsidP="000C5068">
      <w:pPr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>URBROJ: 2196-1-12-0</w:t>
      </w:r>
      <w:r w:rsidR="00375D22">
        <w:rPr>
          <w:rFonts w:ascii="Times New Roman" w:hAnsi="Times New Roman" w:cs="Times New Roman"/>
          <w:sz w:val="24"/>
          <w:szCs w:val="24"/>
        </w:rPr>
        <w:t>6</w:t>
      </w:r>
      <w:r w:rsidRPr="00375D22">
        <w:rPr>
          <w:rFonts w:ascii="Times New Roman" w:hAnsi="Times New Roman" w:cs="Times New Roman"/>
          <w:sz w:val="24"/>
          <w:szCs w:val="24"/>
        </w:rPr>
        <w:t>-23-04</w:t>
      </w:r>
    </w:p>
    <w:p w14:paraId="5E689C60" w14:textId="2205267B" w:rsidR="00B277C0" w:rsidRPr="00375D22" w:rsidRDefault="000C5068" w:rsidP="00CE6C4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75D22">
        <w:rPr>
          <w:rFonts w:ascii="Times New Roman" w:hAnsi="Times New Roman" w:cs="Times New Roman"/>
          <w:sz w:val="24"/>
          <w:szCs w:val="24"/>
        </w:rPr>
        <w:t xml:space="preserve">Vukovar, </w:t>
      </w:r>
      <w:r w:rsidR="00375D22">
        <w:rPr>
          <w:rFonts w:ascii="Times New Roman" w:hAnsi="Times New Roman" w:cs="Times New Roman"/>
          <w:sz w:val="24"/>
          <w:szCs w:val="24"/>
        </w:rPr>
        <w:t>08</w:t>
      </w:r>
      <w:r w:rsidRPr="00375D22">
        <w:rPr>
          <w:rFonts w:ascii="Times New Roman" w:hAnsi="Times New Roman" w:cs="Times New Roman"/>
          <w:sz w:val="24"/>
          <w:szCs w:val="24"/>
        </w:rPr>
        <w:t xml:space="preserve">. </w:t>
      </w:r>
      <w:r w:rsidR="00375D22">
        <w:rPr>
          <w:rFonts w:ascii="Times New Roman" w:hAnsi="Times New Roman" w:cs="Times New Roman"/>
          <w:sz w:val="24"/>
          <w:szCs w:val="24"/>
        </w:rPr>
        <w:t>prosinac</w:t>
      </w:r>
      <w:r w:rsidRPr="00375D22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8D2D1FF" w14:textId="77777777" w:rsidR="000C5068" w:rsidRPr="00281E11" w:rsidRDefault="000C5068" w:rsidP="00CE6C4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26A7A57" w14:textId="03227D99" w:rsidR="00281E11" w:rsidRPr="00281E11" w:rsidRDefault="00281E11" w:rsidP="00281E1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E11">
        <w:rPr>
          <w:rFonts w:ascii="Times New Roman" w:hAnsi="Times New Roman" w:cs="Times New Roman"/>
          <w:b/>
          <w:bCs/>
          <w:sz w:val="24"/>
          <w:szCs w:val="24"/>
        </w:rPr>
        <w:t xml:space="preserve">POZIV NA </w:t>
      </w:r>
      <w:r w:rsidR="003424C2">
        <w:rPr>
          <w:rFonts w:ascii="Times New Roman" w:hAnsi="Times New Roman" w:cs="Times New Roman"/>
          <w:b/>
          <w:bCs/>
          <w:sz w:val="24"/>
          <w:szCs w:val="24"/>
        </w:rPr>
        <w:t>PISANO TESTIRANJE</w:t>
      </w:r>
    </w:p>
    <w:p w14:paraId="19E4183A" w14:textId="7F4DCD19" w:rsidR="00281E11" w:rsidRDefault="00281E11" w:rsidP="002E320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E11">
        <w:rPr>
          <w:rFonts w:ascii="Times New Roman" w:hAnsi="Times New Roman" w:cs="Times New Roman"/>
          <w:b/>
          <w:bCs/>
          <w:sz w:val="24"/>
          <w:szCs w:val="24"/>
        </w:rPr>
        <w:t xml:space="preserve">za radno mjesto </w:t>
      </w:r>
      <w:r w:rsidR="001168A6">
        <w:rPr>
          <w:rFonts w:ascii="Times New Roman" w:hAnsi="Times New Roman" w:cs="Times New Roman"/>
          <w:b/>
          <w:bCs/>
          <w:sz w:val="24"/>
          <w:szCs w:val="24"/>
        </w:rPr>
        <w:t>Odgojitelj</w:t>
      </w:r>
      <w:r w:rsidR="00B871E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B871EA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14:paraId="25598F85" w14:textId="7353E1E0" w:rsidR="001168A6" w:rsidRPr="00281E11" w:rsidRDefault="001168A6" w:rsidP="00281E1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C50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3A3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C5068">
        <w:rPr>
          <w:rFonts w:ascii="Times New Roman" w:hAnsi="Times New Roman" w:cs="Times New Roman"/>
          <w:b/>
          <w:bCs/>
          <w:sz w:val="24"/>
          <w:szCs w:val="24"/>
        </w:rPr>
        <w:t>jedan</w:t>
      </w:r>
      <w:r w:rsidR="00A33A3F">
        <w:rPr>
          <w:rFonts w:ascii="Times New Roman" w:hAnsi="Times New Roman" w:cs="Times New Roman"/>
          <w:b/>
          <w:bCs/>
          <w:sz w:val="24"/>
          <w:szCs w:val="24"/>
        </w:rPr>
        <w:t>) izvršitelj/</w:t>
      </w:r>
      <w:proofErr w:type="spellStart"/>
      <w:r w:rsidR="00A33A3F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="00A33A3F">
        <w:rPr>
          <w:rFonts w:ascii="Times New Roman" w:hAnsi="Times New Roman" w:cs="Times New Roman"/>
          <w:b/>
          <w:bCs/>
          <w:sz w:val="24"/>
          <w:szCs w:val="24"/>
        </w:rPr>
        <w:t xml:space="preserve"> na određeno </w:t>
      </w:r>
      <w:r w:rsidR="00A570B7">
        <w:rPr>
          <w:rFonts w:ascii="Times New Roman" w:hAnsi="Times New Roman" w:cs="Times New Roman"/>
          <w:b/>
          <w:bCs/>
          <w:sz w:val="24"/>
          <w:szCs w:val="24"/>
        </w:rPr>
        <w:t xml:space="preserve">puno </w:t>
      </w:r>
      <w:r w:rsidR="00A33A3F">
        <w:rPr>
          <w:rFonts w:ascii="Times New Roman" w:hAnsi="Times New Roman" w:cs="Times New Roman"/>
          <w:b/>
          <w:bCs/>
          <w:sz w:val="24"/>
          <w:szCs w:val="24"/>
        </w:rPr>
        <w:t>radno vrijeme</w:t>
      </w:r>
      <w:r w:rsidR="00A570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D22">
        <w:rPr>
          <w:rFonts w:ascii="Times New Roman" w:hAnsi="Times New Roman" w:cs="Times New Roman"/>
          <w:b/>
          <w:bCs/>
          <w:sz w:val="24"/>
          <w:szCs w:val="24"/>
        </w:rPr>
        <w:t xml:space="preserve">do povratka radnice s bolovanja, odnosno </w:t>
      </w:r>
      <w:proofErr w:type="spellStart"/>
      <w:r w:rsidR="00375D22">
        <w:rPr>
          <w:rFonts w:ascii="Times New Roman" w:hAnsi="Times New Roman" w:cs="Times New Roman"/>
          <w:b/>
          <w:bCs/>
          <w:sz w:val="24"/>
          <w:szCs w:val="24"/>
        </w:rPr>
        <w:t>rodiljnog</w:t>
      </w:r>
      <w:proofErr w:type="spellEnd"/>
      <w:r w:rsidR="00375D22">
        <w:rPr>
          <w:rFonts w:ascii="Times New Roman" w:hAnsi="Times New Roman" w:cs="Times New Roman"/>
          <w:b/>
          <w:bCs/>
          <w:sz w:val="24"/>
          <w:szCs w:val="24"/>
        </w:rPr>
        <w:t xml:space="preserve"> i roditeljskog dopusta</w:t>
      </w:r>
    </w:p>
    <w:p w14:paraId="1772EB90" w14:textId="77777777" w:rsidR="00B73533" w:rsidRPr="00281E11" w:rsidRDefault="00B73533" w:rsidP="00E4680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272611A" w14:textId="1BDB3EF6" w:rsidR="00B73533" w:rsidRDefault="00B73533" w:rsidP="00B735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I</w:t>
      </w:r>
    </w:p>
    <w:p w14:paraId="08D7C286" w14:textId="49957D75" w:rsidR="00163E03" w:rsidRDefault="002E320F" w:rsidP="002E320F">
      <w:pPr>
        <w:pStyle w:val="Bezproreda"/>
        <w:rPr>
          <w:rFonts w:ascii="Times New Roman" w:hAnsi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D0D2B">
        <w:rPr>
          <w:rFonts w:ascii="Times New Roman" w:hAnsi="Times New Roman"/>
          <w:sz w:val="24"/>
          <w:szCs w:val="24"/>
        </w:rPr>
        <w:t>za provedbu natječaja</w:t>
      </w:r>
      <w:r w:rsidR="00163E03">
        <w:rPr>
          <w:rFonts w:ascii="Times New Roman" w:hAnsi="Times New Roman"/>
          <w:sz w:val="24"/>
          <w:szCs w:val="24"/>
        </w:rPr>
        <w:t xml:space="preserve">, dana </w:t>
      </w:r>
      <w:r w:rsidR="00375D22">
        <w:rPr>
          <w:rFonts w:ascii="Times New Roman" w:hAnsi="Times New Roman"/>
          <w:sz w:val="24"/>
          <w:szCs w:val="24"/>
        </w:rPr>
        <w:t>08</w:t>
      </w:r>
      <w:r w:rsidR="000C5068">
        <w:rPr>
          <w:rFonts w:ascii="Times New Roman" w:hAnsi="Times New Roman"/>
          <w:sz w:val="24"/>
          <w:szCs w:val="24"/>
        </w:rPr>
        <w:t>.</w:t>
      </w:r>
      <w:r w:rsidR="004B71EF">
        <w:rPr>
          <w:rFonts w:ascii="Times New Roman" w:hAnsi="Times New Roman"/>
          <w:sz w:val="24"/>
          <w:szCs w:val="24"/>
        </w:rPr>
        <w:t xml:space="preserve"> </w:t>
      </w:r>
      <w:r w:rsidR="00375D22">
        <w:rPr>
          <w:rFonts w:ascii="Times New Roman" w:hAnsi="Times New Roman"/>
          <w:sz w:val="24"/>
          <w:szCs w:val="24"/>
        </w:rPr>
        <w:t>prosinca</w:t>
      </w:r>
      <w:r w:rsidR="00A33A3F">
        <w:rPr>
          <w:rFonts w:ascii="Times New Roman" w:hAnsi="Times New Roman"/>
          <w:sz w:val="24"/>
          <w:szCs w:val="24"/>
        </w:rPr>
        <w:t xml:space="preserve"> </w:t>
      </w:r>
      <w:r w:rsidR="004B71EF">
        <w:rPr>
          <w:rFonts w:ascii="Times New Roman" w:hAnsi="Times New Roman"/>
          <w:sz w:val="24"/>
          <w:szCs w:val="24"/>
        </w:rPr>
        <w:t>202</w:t>
      </w:r>
      <w:r w:rsidR="00B671C7">
        <w:rPr>
          <w:rFonts w:ascii="Times New Roman" w:hAnsi="Times New Roman"/>
          <w:sz w:val="24"/>
          <w:szCs w:val="24"/>
        </w:rPr>
        <w:t>3</w:t>
      </w:r>
      <w:r w:rsidR="004B71EF">
        <w:rPr>
          <w:rFonts w:ascii="Times New Roman" w:hAnsi="Times New Roman"/>
          <w:sz w:val="24"/>
          <w:szCs w:val="24"/>
        </w:rPr>
        <w:t>.</w:t>
      </w:r>
      <w:r w:rsidR="00163E03">
        <w:rPr>
          <w:rFonts w:ascii="Times New Roman" w:hAnsi="Times New Roman"/>
          <w:sz w:val="24"/>
          <w:szCs w:val="24"/>
        </w:rPr>
        <w:t xml:space="preserve"> godine sastalo se u </w:t>
      </w:r>
      <w:r w:rsidR="00375D22">
        <w:rPr>
          <w:rFonts w:ascii="Times New Roman" w:hAnsi="Times New Roman"/>
          <w:sz w:val="24"/>
          <w:szCs w:val="24"/>
        </w:rPr>
        <w:t>09</w:t>
      </w:r>
      <w:r w:rsidR="00163E03">
        <w:rPr>
          <w:rFonts w:ascii="Times New Roman" w:hAnsi="Times New Roman"/>
          <w:sz w:val="24"/>
          <w:szCs w:val="24"/>
        </w:rPr>
        <w:t>,</w:t>
      </w:r>
      <w:r w:rsidR="000C5068">
        <w:rPr>
          <w:rFonts w:ascii="Times New Roman" w:hAnsi="Times New Roman"/>
          <w:sz w:val="24"/>
          <w:szCs w:val="24"/>
        </w:rPr>
        <w:t>0</w:t>
      </w:r>
      <w:r w:rsidR="00A570B7">
        <w:rPr>
          <w:rFonts w:ascii="Times New Roman" w:hAnsi="Times New Roman"/>
          <w:sz w:val="24"/>
          <w:szCs w:val="24"/>
        </w:rPr>
        <w:t>0</w:t>
      </w:r>
      <w:r w:rsidR="00163E03">
        <w:rPr>
          <w:rFonts w:ascii="Times New Roman" w:hAnsi="Times New Roman"/>
          <w:sz w:val="24"/>
          <w:szCs w:val="24"/>
        </w:rPr>
        <w:t xml:space="preserve"> sati u prostorijama centralnog objekta „Radost“ i pristupilo otvaranju zaprimljenih zamolbi. Povjerenstvo je konstatiralo da </w:t>
      </w:r>
      <w:r w:rsidR="00A6611B">
        <w:rPr>
          <w:rFonts w:ascii="Times New Roman" w:hAnsi="Times New Roman"/>
          <w:sz w:val="24"/>
          <w:szCs w:val="24"/>
        </w:rPr>
        <w:t>je</w:t>
      </w:r>
      <w:r w:rsidR="00A33A3F">
        <w:rPr>
          <w:rFonts w:ascii="Times New Roman" w:hAnsi="Times New Roman"/>
          <w:sz w:val="24"/>
          <w:szCs w:val="24"/>
        </w:rPr>
        <w:t xml:space="preserve"> </w:t>
      </w:r>
      <w:r w:rsidR="00163E03">
        <w:rPr>
          <w:rFonts w:ascii="Times New Roman" w:hAnsi="Times New Roman"/>
          <w:sz w:val="24"/>
          <w:szCs w:val="24"/>
        </w:rPr>
        <w:t>zaprimljen</w:t>
      </w:r>
      <w:r w:rsidR="00A6611B">
        <w:rPr>
          <w:rFonts w:ascii="Times New Roman" w:hAnsi="Times New Roman"/>
          <w:sz w:val="24"/>
          <w:szCs w:val="24"/>
        </w:rPr>
        <w:t xml:space="preserve">o </w:t>
      </w:r>
      <w:r w:rsidR="00375D22">
        <w:rPr>
          <w:rFonts w:ascii="Times New Roman" w:hAnsi="Times New Roman"/>
          <w:sz w:val="24"/>
          <w:szCs w:val="24"/>
        </w:rPr>
        <w:t>4</w:t>
      </w:r>
      <w:r w:rsidR="00A6611B">
        <w:rPr>
          <w:rFonts w:ascii="Times New Roman" w:hAnsi="Times New Roman"/>
          <w:sz w:val="24"/>
          <w:szCs w:val="24"/>
        </w:rPr>
        <w:t xml:space="preserve"> (</w:t>
      </w:r>
      <w:r w:rsidR="00375D22">
        <w:rPr>
          <w:rFonts w:ascii="Times New Roman" w:hAnsi="Times New Roman"/>
          <w:sz w:val="24"/>
          <w:szCs w:val="24"/>
        </w:rPr>
        <w:t>četiri</w:t>
      </w:r>
      <w:r w:rsidR="00A6611B">
        <w:rPr>
          <w:rFonts w:ascii="Times New Roman" w:hAnsi="Times New Roman"/>
          <w:sz w:val="24"/>
          <w:szCs w:val="24"/>
        </w:rPr>
        <w:t>) koverti</w:t>
      </w:r>
      <w:r w:rsidR="00163E03">
        <w:rPr>
          <w:rFonts w:ascii="Times New Roman" w:hAnsi="Times New Roman"/>
          <w:sz w:val="24"/>
          <w:szCs w:val="24"/>
        </w:rPr>
        <w:t xml:space="preserve"> sa natječajnom dokumentacijom te da su iste pravodobne.</w:t>
      </w:r>
      <w:r w:rsidR="00A6611B">
        <w:rPr>
          <w:rFonts w:ascii="Times New Roman" w:hAnsi="Times New Roman"/>
          <w:sz w:val="24"/>
          <w:szCs w:val="24"/>
        </w:rPr>
        <w:t xml:space="preserve"> </w:t>
      </w:r>
    </w:p>
    <w:p w14:paraId="11ABACCF" w14:textId="77777777" w:rsidR="005455D7" w:rsidRDefault="005455D7" w:rsidP="002E320F">
      <w:pPr>
        <w:pStyle w:val="Bezproreda"/>
        <w:rPr>
          <w:rFonts w:ascii="Times New Roman" w:hAnsi="Times New Roman"/>
          <w:sz w:val="24"/>
          <w:szCs w:val="24"/>
        </w:rPr>
      </w:pPr>
    </w:p>
    <w:p w14:paraId="0B05BFA2" w14:textId="3E64FCDD" w:rsidR="0062754F" w:rsidRPr="00004978" w:rsidRDefault="00AF0A92" w:rsidP="0062754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otvaranja koverti, utvrđeno je da</w:t>
      </w:r>
      <w:r w:rsidR="00A6611B">
        <w:rPr>
          <w:rFonts w:ascii="Times New Roman" w:hAnsi="Times New Roman"/>
          <w:sz w:val="24"/>
          <w:szCs w:val="24"/>
        </w:rPr>
        <w:t xml:space="preserve"> </w:t>
      </w:r>
      <w:r w:rsidR="00375D22">
        <w:rPr>
          <w:rFonts w:ascii="Times New Roman" w:hAnsi="Times New Roman"/>
          <w:sz w:val="24"/>
          <w:szCs w:val="24"/>
        </w:rPr>
        <w:t xml:space="preserve">su </w:t>
      </w:r>
      <w:r w:rsidR="00A6611B">
        <w:rPr>
          <w:rFonts w:ascii="Times New Roman" w:hAnsi="Times New Roman"/>
          <w:sz w:val="24"/>
          <w:szCs w:val="24"/>
        </w:rPr>
        <w:t>kandidat</w:t>
      </w:r>
      <w:r w:rsidR="00375D22">
        <w:rPr>
          <w:rFonts w:ascii="Times New Roman" w:hAnsi="Times New Roman"/>
          <w:sz w:val="24"/>
          <w:szCs w:val="24"/>
        </w:rPr>
        <w:t>i</w:t>
      </w:r>
      <w:r w:rsidR="00A6611B">
        <w:rPr>
          <w:rFonts w:ascii="Times New Roman" w:hAnsi="Times New Roman"/>
          <w:sz w:val="24"/>
          <w:szCs w:val="24"/>
        </w:rPr>
        <w:t xml:space="preserve"> ispuni</w:t>
      </w:r>
      <w:r w:rsidR="00375D22">
        <w:rPr>
          <w:rFonts w:ascii="Times New Roman" w:hAnsi="Times New Roman"/>
          <w:sz w:val="24"/>
          <w:szCs w:val="24"/>
        </w:rPr>
        <w:t>li</w:t>
      </w:r>
      <w:r w:rsidR="00A6611B">
        <w:rPr>
          <w:rFonts w:ascii="Times New Roman" w:hAnsi="Times New Roman"/>
          <w:sz w:val="24"/>
          <w:szCs w:val="24"/>
        </w:rPr>
        <w:t xml:space="preserve"> formalne uvjete natječaja u pogledu dostavljene natječajne dokumentacije te da isti  ne </w:t>
      </w:r>
      <w:r>
        <w:rPr>
          <w:rFonts w:ascii="Times New Roman" w:hAnsi="Times New Roman"/>
          <w:sz w:val="24"/>
          <w:szCs w:val="24"/>
        </w:rPr>
        <w:t>ispu</w:t>
      </w:r>
      <w:r w:rsidR="00A6611B">
        <w:rPr>
          <w:rFonts w:ascii="Times New Roman" w:hAnsi="Times New Roman"/>
          <w:sz w:val="24"/>
          <w:szCs w:val="24"/>
        </w:rPr>
        <w:t>njava</w:t>
      </w:r>
      <w:r w:rsidR="00375D22">
        <w:rPr>
          <w:rFonts w:ascii="Times New Roman" w:hAnsi="Times New Roman"/>
          <w:sz w:val="24"/>
          <w:szCs w:val="24"/>
        </w:rPr>
        <w:t>ju</w:t>
      </w:r>
      <w:r>
        <w:rPr>
          <w:rFonts w:ascii="Times New Roman" w:hAnsi="Times New Roman"/>
          <w:sz w:val="24"/>
          <w:szCs w:val="24"/>
        </w:rPr>
        <w:t xml:space="preserve"> formalne uvjete u pogledu str</w:t>
      </w:r>
      <w:r w:rsidR="00A6611B">
        <w:rPr>
          <w:rFonts w:ascii="Times New Roman" w:hAnsi="Times New Roman"/>
          <w:sz w:val="24"/>
          <w:szCs w:val="24"/>
        </w:rPr>
        <w:t>učnosti</w:t>
      </w:r>
      <w:r>
        <w:rPr>
          <w:rFonts w:ascii="Times New Roman" w:hAnsi="Times New Roman"/>
          <w:sz w:val="24"/>
          <w:szCs w:val="24"/>
        </w:rPr>
        <w:t>, ali sukladno članku 26. st. 5. i 6. Zakona predškolskog odgoja i obrazovanja (NN 10/97, 107/07, 94/13, 98/19, 57/22</w:t>
      </w:r>
      <w:r w:rsidR="00375D22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te poslovima koji ne trpe odgodu,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54F" w:rsidRPr="0000497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62754F" w:rsidRPr="00004978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>, sprovest će sa slijedećim kandid</w:t>
      </w:r>
      <w:r w:rsidR="00A6611B">
        <w:rPr>
          <w:rFonts w:ascii="Times New Roman" w:hAnsi="Times New Roman"/>
          <w:sz w:val="24"/>
          <w:szCs w:val="24"/>
        </w:rPr>
        <w:t>a</w:t>
      </w:r>
      <w:r w:rsidR="00375D22">
        <w:rPr>
          <w:rFonts w:ascii="Times New Roman" w:hAnsi="Times New Roman"/>
          <w:sz w:val="24"/>
          <w:szCs w:val="24"/>
        </w:rPr>
        <w:t>tima</w:t>
      </w:r>
      <w:r w:rsidR="00A661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pismeno testiranje, </w:t>
      </w:r>
      <w:r w:rsidR="0062754F" w:rsidRPr="00004978">
        <w:rPr>
          <w:rFonts w:ascii="Times New Roman" w:hAnsi="Times New Roman" w:cs="Times New Roman"/>
          <w:sz w:val="24"/>
          <w:szCs w:val="24"/>
        </w:rPr>
        <w:t xml:space="preserve">koje će se održati </w:t>
      </w:r>
      <w:r w:rsidR="000C50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5D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50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3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D22">
        <w:rPr>
          <w:rFonts w:ascii="Times New Roman" w:hAnsi="Times New Roman" w:cs="Times New Roman"/>
          <w:b/>
          <w:bCs/>
          <w:sz w:val="24"/>
          <w:szCs w:val="24"/>
        </w:rPr>
        <w:t>prosinca</w:t>
      </w:r>
      <w:r w:rsidR="00B87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772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375D22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754F" w:rsidRPr="00004978">
        <w:rPr>
          <w:rFonts w:ascii="Times New Roman" w:hAnsi="Times New Roman" w:cs="Times New Roman"/>
          <w:sz w:val="24"/>
          <w:szCs w:val="24"/>
        </w:rPr>
        <w:t xml:space="preserve">  u prostorijama Dječjeg vrtića Vukovar II, Kardinala Alojzija Stepinca 46, Vukovar, 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 xml:space="preserve">s početkom u </w:t>
      </w:r>
      <w:r w:rsidR="00375D2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3DE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2754F" w:rsidRPr="0062754F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62754F" w:rsidRPr="00004978">
        <w:rPr>
          <w:rFonts w:ascii="Times New Roman" w:hAnsi="Times New Roman" w:cs="Times New Roman"/>
          <w:sz w:val="24"/>
          <w:szCs w:val="24"/>
        </w:rPr>
        <w:t>:</w:t>
      </w:r>
    </w:p>
    <w:p w14:paraId="76954F8A" w14:textId="77777777" w:rsidR="0062754F" w:rsidRDefault="0062754F" w:rsidP="0062754F">
      <w:pPr>
        <w:pStyle w:val="Bezproreda"/>
        <w:rPr>
          <w:rFonts w:ascii="Times New Roman" w:hAnsi="Times New Roman"/>
          <w:sz w:val="24"/>
          <w:szCs w:val="24"/>
        </w:rPr>
      </w:pPr>
    </w:p>
    <w:p w14:paraId="20A7352C" w14:textId="718D8FAD" w:rsidR="000C5068" w:rsidRDefault="00375D22" w:rsidP="000C5068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M.D.</w:t>
      </w:r>
    </w:p>
    <w:p w14:paraId="1872C2FE" w14:textId="30AF167D" w:rsidR="00375D22" w:rsidRDefault="00375D22" w:rsidP="000C5068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M.M.</w:t>
      </w:r>
    </w:p>
    <w:p w14:paraId="0D18FEC8" w14:textId="11BA04A5" w:rsidR="00375D22" w:rsidRDefault="00375D22" w:rsidP="000C5068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N.D.</w:t>
      </w:r>
    </w:p>
    <w:p w14:paraId="4400FF3B" w14:textId="229A5B7A" w:rsidR="00375D22" w:rsidRDefault="00375D22" w:rsidP="000C5068">
      <w:pPr>
        <w:pStyle w:val="Bezprored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B.Z.</w:t>
      </w:r>
    </w:p>
    <w:p w14:paraId="25FF924C" w14:textId="0EADD7DF" w:rsidR="00A77220" w:rsidRDefault="00A77220" w:rsidP="00A772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0C5AF0B" w14:textId="450B1B57" w:rsidR="00CB16A9" w:rsidRPr="00281E11" w:rsidRDefault="00CB16A9" w:rsidP="00CB16A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14:paraId="4D01CC34" w14:textId="650BFF10" w:rsidR="00B047C0" w:rsidRDefault="00B277C0" w:rsidP="005D798C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96087510"/>
      <w:r w:rsidRPr="00281E11">
        <w:rPr>
          <w:rFonts w:ascii="Times New Roman" w:hAnsi="Times New Roman" w:cs="Times New Roman"/>
          <w:sz w:val="24"/>
          <w:szCs w:val="24"/>
        </w:rPr>
        <w:t>Za kandidat</w:t>
      </w:r>
      <w:r w:rsidR="0088051D" w:rsidRPr="00281E11">
        <w:rPr>
          <w:rFonts w:ascii="Times New Roman" w:hAnsi="Times New Roman" w:cs="Times New Roman"/>
          <w:sz w:val="24"/>
          <w:szCs w:val="24"/>
        </w:rPr>
        <w:t>a</w:t>
      </w:r>
      <w:r w:rsidRPr="00281E11">
        <w:rPr>
          <w:rFonts w:ascii="Times New Roman" w:hAnsi="Times New Roman" w:cs="Times New Roman"/>
          <w:sz w:val="24"/>
          <w:szCs w:val="24"/>
        </w:rPr>
        <w:t xml:space="preserve"> koji ne pristupi</w:t>
      </w:r>
      <w:r w:rsidR="00CB16A9">
        <w:rPr>
          <w:rFonts w:ascii="Times New Roman" w:hAnsi="Times New Roman" w:cs="Times New Roman"/>
          <w:sz w:val="24"/>
          <w:szCs w:val="24"/>
        </w:rPr>
        <w:t xml:space="preserve"> testiranju </w:t>
      </w:r>
      <w:r w:rsidRPr="00281E11">
        <w:rPr>
          <w:rFonts w:ascii="Times New Roman" w:hAnsi="Times New Roman" w:cs="Times New Roman"/>
          <w:sz w:val="24"/>
          <w:szCs w:val="24"/>
        </w:rPr>
        <w:t>ili ne dođe u točno naznačeno vrijeme, smatrat će se da je povukao prijavu na natječaj.</w:t>
      </w:r>
      <w:r w:rsidR="00B73533" w:rsidRPr="00281E11">
        <w:rPr>
          <w:rFonts w:ascii="Times New Roman" w:hAnsi="Times New Roman" w:cs="Times New Roman"/>
          <w:sz w:val="24"/>
          <w:szCs w:val="24"/>
        </w:rPr>
        <w:t xml:space="preserve"> </w:t>
      </w:r>
      <w:r w:rsidR="00C719F2" w:rsidRPr="00281E11">
        <w:rPr>
          <w:rFonts w:ascii="Times New Roman" w:hAnsi="Times New Roman" w:cs="Times New Roman"/>
          <w:sz w:val="24"/>
          <w:szCs w:val="24"/>
        </w:rPr>
        <w:t xml:space="preserve">Po dolasku na </w:t>
      </w:r>
      <w:r w:rsidR="008219C4">
        <w:rPr>
          <w:rFonts w:ascii="Times New Roman" w:hAnsi="Times New Roman" w:cs="Times New Roman"/>
          <w:sz w:val="24"/>
          <w:szCs w:val="24"/>
        </w:rPr>
        <w:t>testiranje</w:t>
      </w:r>
      <w:r w:rsidR="00C719F2" w:rsidRPr="00281E11">
        <w:rPr>
          <w:rFonts w:ascii="Times New Roman" w:hAnsi="Times New Roman" w:cs="Times New Roman"/>
          <w:sz w:val="24"/>
          <w:szCs w:val="24"/>
        </w:rPr>
        <w:t>, od kandidata će biti zatraženo predočavanje odgovarajuće identifikacijske isprave radi utvrđivanja identiteta</w:t>
      </w:r>
      <w:bookmarkEnd w:id="0"/>
      <w:r w:rsidR="005D798C">
        <w:rPr>
          <w:rFonts w:ascii="Times New Roman" w:hAnsi="Times New Roman" w:cs="Times New Roman"/>
          <w:sz w:val="24"/>
          <w:szCs w:val="24"/>
        </w:rPr>
        <w:t>.</w:t>
      </w:r>
    </w:p>
    <w:p w14:paraId="13B53733" w14:textId="77777777" w:rsidR="005926EF" w:rsidRDefault="005926EF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2DFB979" w14:textId="77777777" w:rsidR="005926EF" w:rsidRDefault="005926EF" w:rsidP="00B735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1B05B32" w14:textId="5974DC6C" w:rsidR="00B73533" w:rsidRDefault="00B73533" w:rsidP="00B735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I</w:t>
      </w:r>
      <w:r w:rsidR="005926EF">
        <w:rPr>
          <w:rFonts w:ascii="Times New Roman" w:hAnsi="Times New Roman" w:cs="Times New Roman"/>
          <w:sz w:val="24"/>
          <w:szCs w:val="24"/>
        </w:rPr>
        <w:t>II</w:t>
      </w:r>
    </w:p>
    <w:p w14:paraId="733901BC" w14:textId="33E74AB6" w:rsidR="00967B92" w:rsidRDefault="00967B92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Testiranje će trajati </w:t>
      </w:r>
      <w:r w:rsidR="00375D2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65E509D1" w14:textId="1EB68FF0" w:rsidR="00657B96" w:rsidRDefault="00657B96" w:rsidP="00B735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E453910" w14:textId="616DA7D6" w:rsidR="00657B96" w:rsidRPr="00862CF3" w:rsidRDefault="00657B96" w:rsidP="00657B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2CF3">
        <w:rPr>
          <w:rFonts w:ascii="Times New Roman" w:hAnsi="Times New Roman" w:cs="Times New Roman"/>
          <w:sz w:val="24"/>
          <w:szCs w:val="24"/>
        </w:rPr>
        <w:t>Prvi dio pisanog testiranja sastoji se od provjere znanja bitnog za obavljanje poslova radnog mjesta odgojitelja. Test se sastoji od</w:t>
      </w:r>
      <w:r w:rsidR="00666A5F">
        <w:rPr>
          <w:rFonts w:ascii="Times New Roman" w:hAnsi="Times New Roman" w:cs="Times New Roman"/>
          <w:sz w:val="24"/>
          <w:szCs w:val="24"/>
        </w:rPr>
        <w:t xml:space="preserve"> 1</w:t>
      </w:r>
      <w:r w:rsidR="00375D22">
        <w:rPr>
          <w:rFonts w:ascii="Times New Roman" w:hAnsi="Times New Roman" w:cs="Times New Roman"/>
          <w:sz w:val="24"/>
          <w:szCs w:val="24"/>
        </w:rPr>
        <w:t>0</w:t>
      </w:r>
      <w:r w:rsidR="00A570B7">
        <w:rPr>
          <w:rFonts w:ascii="Times New Roman" w:hAnsi="Times New Roman" w:cs="Times New Roman"/>
          <w:sz w:val="24"/>
          <w:szCs w:val="24"/>
        </w:rPr>
        <w:t xml:space="preserve"> </w:t>
      </w:r>
      <w:r w:rsidRPr="00862CF3">
        <w:rPr>
          <w:rFonts w:ascii="Times New Roman" w:hAnsi="Times New Roman" w:cs="Times New Roman"/>
          <w:sz w:val="24"/>
          <w:szCs w:val="24"/>
        </w:rPr>
        <w:t>pitanja. Ukupan broj bodova koji kandidat/</w:t>
      </w:r>
      <w:proofErr w:type="spellStart"/>
      <w:r w:rsidRPr="00862CF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862CF3">
        <w:rPr>
          <w:rFonts w:ascii="Times New Roman" w:hAnsi="Times New Roman" w:cs="Times New Roman"/>
          <w:sz w:val="24"/>
          <w:szCs w:val="24"/>
        </w:rPr>
        <w:t xml:space="preserve"> može ostvariti je </w:t>
      </w:r>
      <w:r w:rsidR="00FE7A49">
        <w:rPr>
          <w:rFonts w:ascii="Times New Roman" w:hAnsi="Times New Roman" w:cs="Times New Roman"/>
          <w:sz w:val="24"/>
          <w:szCs w:val="24"/>
        </w:rPr>
        <w:t>2</w:t>
      </w:r>
      <w:r w:rsidR="00375D22">
        <w:rPr>
          <w:rFonts w:ascii="Times New Roman" w:hAnsi="Times New Roman" w:cs="Times New Roman"/>
          <w:sz w:val="24"/>
          <w:szCs w:val="24"/>
        </w:rPr>
        <w:t>0</w:t>
      </w:r>
      <w:r w:rsidRPr="00862CF3">
        <w:rPr>
          <w:rFonts w:ascii="Times New Roman" w:hAnsi="Times New Roman" w:cs="Times New Roman"/>
          <w:sz w:val="24"/>
          <w:szCs w:val="24"/>
        </w:rPr>
        <w:t>.</w:t>
      </w:r>
    </w:p>
    <w:p w14:paraId="50AAEF08" w14:textId="77777777" w:rsidR="00657B96" w:rsidRPr="00862CF3" w:rsidRDefault="00657B96" w:rsidP="00657B9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8A0E60A" w14:textId="77777777" w:rsidR="00657B96" w:rsidRPr="00862CF3" w:rsidRDefault="00657B96" w:rsidP="00657B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2CF3">
        <w:rPr>
          <w:rFonts w:ascii="Times New Roman" w:hAnsi="Times New Roman" w:cs="Times New Roman"/>
          <w:sz w:val="24"/>
          <w:szCs w:val="24"/>
        </w:rPr>
        <w:t xml:space="preserve">Drugi dio pisanog testiranja sastoji se od provjere vladanjem srpskim jezikom i ćiriličnim pismom (kandidati će dobiti stručni tekst na hrvatskom jeziku i latiničnom pismu, koje je potrebno prevesti na srpski jezik i ćirilično pismo). Ova provjera vrši se sukladno uvjetima iz </w:t>
      </w:r>
      <w:r w:rsidRPr="00862CF3">
        <w:rPr>
          <w:rFonts w:ascii="Times New Roman" w:hAnsi="Times New Roman" w:cs="Times New Roman"/>
          <w:sz w:val="24"/>
          <w:szCs w:val="24"/>
        </w:rPr>
        <w:lastRenderedPageBreak/>
        <w:t>natječaja,  u kojima kandidati/kinje uz Opće uvjete za zasnivanje radnog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220">
        <w:rPr>
          <w:rFonts w:ascii="Times New Roman" w:hAnsi="Times New Roman" w:cs="Times New Roman"/>
          <w:sz w:val="24"/>
          <w:szCs w:val="24"/>
        </w:rPr>
        <w:t>odnosa trebaju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CF3">
        <w:rPr>
          <w:rFonts w:ascii="Times New Roman" w:hAnsi="Times New Roman" w:cs="Times New Roman"/>
          <w:sz w:val="24"/>
          <w:szCs w:val="24"/>
        </w:rPr>
        <w:t>ispunjavati i posebne uvjete temeljem članka 10. Zakona o odgoju i obrazovanju na jeziku i pismu nacionalnih manjina ( NN 52/00, 56/00 ).</w:t>
      </w:r>
    </w:p>
    <w:p w14:paraId="5FA5E932" w14:textId="77777777" w:rsidR="00657B96" w:rsidRPr="00862CF3" w:rsidRDefault="00657B96" w:rsidP="00657B9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2CF3">
        <w:rPr>
          <w:rFonts w:ascii="Times New Roman" w:hAnsi="Times New Roman" w:cs="Times New Roman"/>
          <w:sz w:val="24"/>
          <w:szCs w:val="24"/>
        </w:rPr>
        <w:t>Ukupan broj bodova koji kandidat/</w:t>
      </w:r>
      <w:proofErr w:type="spellStart"/>
      <w:r w:rsidRPr="00862CF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862CF3">
        <w:rPr>
          <w:rFonts w:ascii="Times New Roman" w:hAnsi="Times New Roman" w:cs="Times New Roman"/>
          <w:sz w:val="24"/>
          <w:szCs w:val="24"/>
        </w:rPr>
        <w:t xml:space="preserve"> može ostvariti za prijevod teksta je 2.</w:t>
      </w:r>
    </w:p>
    <w:p w14:paraId="5CBCAB13" w14:textId="5B3A8EFE" w:rsidR="00657B96" w:rsidRPr="00862CF3" w:rsidRDefault="00657B96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2CF3">
        <w:rPr>
          <w:rFonts w:ascii="Times New Roman" w:hAnsi="Times New Roman" w:cs="Times New Roman"/>
          <w:sz w:val="24"/>
          <w:szCs w:val="24"/>
        </w:rPr>
        <w:t>Sukladno članku 10. Zakona o odgoju i obrazovanju na jeziku i pismu nacionalnih manjina (NN 51/00, 56/00), ukoliko kandidat osvoji 0 bodova za prijevod teksta, bez obzira na ostvarene bodove na prvom dijelu pisanog testiranja, ne može pristupiti usmenom razgovoru (intervjuu).</w:t>
      </w:r>
    </w:p>
    <w:p w14:paraId="7564E3C7" w14:textId="3A833437" w:rsidR="00657B96" w:rsidRDefault="00657B96" w:rsidP="00B7353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D0E047C" w14:textId="77777777" w:rsidR="00967B92" w:rsidRDefault="00967B92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na pisanoj provjeri znanja ostvarili najmanje 50% uspjeha, mogu pristupiti usmenom razgovoru (intervjuu), na kojem će Povjerenstvo u sastavu od tri člana utvrditi interese i motivaciju za rad. Svaki član Povjerenstva postavit će kandidatu po jedno pitanje koje se boduje od 0-5 boda, što znači da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usmenom razgovoru može ostvariti maksimalno 15 bodova.</w:t>
      </w:r>
    </w:p>
    <w:p w14:paraId="6DCEB301" w14:textId="77777777" w:rsidR="00967B92" w:rsidRDefault="00967B92" w:rsidP="00967B9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DB622C7" w14:textId="77777777" w:rsidR="00967B92" w:rsidRDefault="00967B92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 razgovor (intervju) provest će se istoga dana kada i pismeno testiranje.</w:t>
      </w:r>
    </w:p>
    <w:p w14:paraId="3F60F80C" w14:textId="77777777" w:rsidR="00967B92" w:rsidRDefault="00967B92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18B057" w14:textId="77777777" w:rsidR="00967B92" w:rsidRDefault="00967B92" w:rsidP="00967B9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31B41F" w14:textId="77777777" w:rsidR="00967B92" w:rsidRDefault="00967B92" w:rsidP="00967B92">
      <w:pPr>
        <w:pStyle w:val="Bezproreda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Izvori za provjeru stručne sposobnosti:</w:t>
      </w:r>
    </w:p>
    <w:p w14:paraId="19D80426" w14:textId="77777777" w:rsidR="00967B92" w:rsidRDefault="00967B92" w:rsidP="00967B92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Zakon o predškolskom odgoju i obrazovanju (NN 10/97, 107/07, 94/13, 98/19, 57/22),</w:t>
      </w:r>
    </w:p>
    <w:p w14:paraId="0F23D516" w14:textId="77777777" w:rsidR="00967B92" w:rsidRDefault="00967B92" w:rsidP="00967B92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Zakon o odgoju i obrazovanju na jeziku i pismu nacionalnih manjina (NN 51/00, 56/00).</w:t>
      </w:r>
    </w:p>
    <w:p w14:paraId="6CB27811" w14:textId="77777777" w:rsidR="00967B92" w:rsidRDefault="00967B92" w:rsidP="00967B92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Državni pedagoški standard predškolskog odgoja i naobrazbe, (NN 63/2008, 90/2010),</w:t>
      </w:r>
    </w:p>
    <w:p w14:paraId="15B52488" w14:textId="77777777" w:rsidR="00967B92" w:rsidRDefault="00967B92" w:rsidP="00967B92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Nacionalni okvirni kurikulum za rani i predškolski odgoj i obrazovanje (NN 05/15),</w:t>
      </w:r>
    </w:p>
    <w:p w14:paraId="7FB5D83D" w14:textId="33C12237" w:rsidR="00C7071F" w:rsidRPr="00C7071F" w:rsidRDefault="00967B92" w:rsidP="00C7071F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7071F">
        <w:rPr>
          <w:rFonts w:ascii="Times New Roman" w:hAnsi="Times New Roman" w:cs="Times New Roman"/>
          <w:i/>
          <w:iCs/>
          <w:sz w:val="24"/>
          <w:szCs w:val="24"/>
        </w:rPr>
        <w:t>Statut Dječjeg vrtića Vukovar II (KLASA: 012-03/18-01/01, URBROJ: 2196/01-JT-5-05-18-01</w:t>
      </w:r>
      <w:r w:rsidR="00C707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071F" w:rsidRPr="00C7071F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C7071F" w:rsidRPr="00C7071F">
        <w:rPr>
          <w:rFonts w:ascii="Times New Roman" w:hAnsi="Times New Roman" w:cs="Times New Roman"/>
          <w:i/>
          <w:iCs/>
          <w:sz w:val="24"/>
          <w:szCs w:val="24"/>
        </w:rPr>
        <w:t>KLASA: 011-03/23-02/01, URBROJ: 2196-1-12-05-23-01</w:t>
      </w:r>
      <w:r w:rsidR="00C707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071F" w:rsidRPr="00C7071F">
        <w:rPr>
          <w:rFonts w:ascii="Times New Roman" w:hAnsi="Times New Roman" w:cs="Times New Roman"/>
          <w:i/>
          <w:iCs/>
          <w:sz w:val="24"/>
          <w:szCs w:val="24"/>
        </w:rPr>
        <w:t>) dostupan na</w:t>
      </w:r>
      <w:r w:rsidR="00C7071F" w:rsidRPr="00C7071F">
        <w:rPr>
          <w:rFonts w:ascii="Times New Roman" w:hAnsi="Times New Roman" w:cs="Times New Roman"/>
          <w:i/>
          <w:iCs/>
          <w:sz w:val="24"/>
          <w:szCs w:val="24"/>
        </w:rPr>
        <w:t xml:space="preserve"> stranici </w:t>
      </w:r>
      <w:hyperlink r:id="rId6" w:history="1">
        <w:r w:rsidR="00C7071F" w:rsidRPr="00C7071F">
          <w:rPr>
            <w:rStyle w:val="Hiperveza"/>
            <w:rFonts w:ascii="Times New Roman" w:hAnsi="Times New Roman" w:cs="Times New Roman"/>
            <w:i/>
            <w:iCs/>
            <w:sz w:val="24"/>
            <w:szCs w:val="24"/>
          </w:rPr>
          <w:t>https://www.dv-vukovar2.hr/dvvu/akti.php</w:t>
        </w:r>
      </w:hyperlink>
      <w:r w:rsidR="00C7071F" w:rsidRPr="00C7071F">
        <w:rPr>
          <w:rFonts w:ascii="Times New Roman" w:hAnsi="Times New Roman" w:cs="Times New Roman"/>
          <w:i/>
          <w:iCs/>
          <w:sz w:val="24"/>
          <w:szCs w:val="24"/>
        </w:rPr>
        <w:t xml:space="preserve"> ,</w:t>
      </w:r>
    </w:p>
    <w:p w14:paraId="02D86DB1" w14:textId="77777777" w:rsidR="00967B92" w:rsidRDefault="00967B92" w:rsidP="00C7071F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Pravilnik o obrascima i sadržaju pedagoške dokumentacije i evidencije o djeci  u dječjem vrtiću (NN 83/2001).</w:t>
      </w:r>
    </w:p>
    <w:p w14:paraId="1B577085" w14:textId="77777777" w:rsidR="00350FAA" w:rsidRPr="00306815" w:rsidRDefault="00350FAA" w:rsidP="00350FA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46491" w14:textId="77777777" w:rsidR="00350FAA" w:rsidRDefault="00350FAA" w:rsidP="00350F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0684C">
        <w:rPr>
          <w:rFonts w:ascii="Times New Roman" w:hAnsi="Times New Roman" w:cs="Times New Roman"/>
          <w:sz w:val="24"/>
          <w:szCs w:val="24"/>
        </w:rPr>
        <w:t>V</w:t>
      </w:r>
    </w:p>
    <w:p w14:paraId="6612BA05" w14:textId="77777777" w:rsidR="00350FAA" w:rsidRDefault="00350FAA" w:rsidP="00350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66C6D">
        <w:rPr>
          <w:rFonts w:ascii="Times New Roman" w:hAnsi="Times New Roman" w:cs="Times New Roman"/>
          <w:sz w:val="24"/>
          <w:szCs w:val="24"/>
        </w:rPr>
        <w:t>Nakon provedene pismene provjere i usmenog razgovora</w:t>
      </w:r>
      <w:r>
        <w:rPr>
          <w:rFonts w:ascii="Times New Roman" w:hAnsi="Times New Roman" w:cs="Times New Roman"/>
          <w:sz w:val="24"/>
          <w:szCs w:val="24"/>
        </w:rPr>
        <w:t xml:space="preserve"> (intervjua)</w:t>
      </w:r>
      <w:r w:rsidRPr="00A66C6D">
        <w:rPr>
          <w:rFonts w:ascii="Times New Roman" w:hAnsi="Times New Roman" w:cs="Times New Roman"/>
          <w:sz w:val="24"/>
          <w:szCs w:val="24"/>
        </w:rPr>
        <w:t xml:space="preserve"> Povjerenstvo utvrđuje Rang listu kandidata prema ukupnom broju bodova ostvarenih na pisanom testiranju i </w:t>
      </w:r>
      <w:r>
        <w:rPr>
          <w:rFonts w:ascii="Times New Roman" w:hAnsi="Times New Roman" w:cs="Times New Roman"/>
          <w:sz w:val="24"/>
          <w:szCs w:val="24"/>
        </w:rPr>
        <w:t xml:space="preserve">usmenom </w:t>
      </w:r>
      <w:r w:rsidRPr="00A66C6D">
        <w:rPr>
          <w:rFonts w:ascii="Times New Roman" w:hAnsi="Times New Roman" w:cs="Times New Roman"/>
          <w:sz w:val="24"/>
          <w:szCs w:val="24"/>
        </w:rPr>
        <w:t>razgovoru</w:t>
      </w:r>
      <w:r>
        <w:rPr>
          <w:rFonts w:ascii="Times New Roman" w:hAnsi="Times New Roman" w:cs="Times New Roman"/>
          <w:sz w:val="24"/>
          <w:szCs w:val="24"/>
        </w:rPr>
        <w:t xml:space="preserve"> (intervjuu).</w:t>
      </w:r>
    </w:p>
    <w:p w14:paraId="3526E752" w14:textId="7879AB32" w:rsidR="00350FAA" w:rsidRPr="00AF0A92" w:rsidRDefault="00350FAA" w:rsidP="00350FA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broj bodova koje kandidat može ostvariti na pismenom testiranju i usmenom razgovoru je </w:t>
      </w:r>
      <w:r w:rsidR="00164497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85106D" w14:textId="77777777" w:rsidR="00350FAA" w:rsidRPr="00306815" w:rsidRDefault="00350FAA" w:rsidP="00350FA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</w:p>
    <w:p w14:paraId="7BD4050E" w14:textId="77777777" w:rsidR="00350FAA" w:rsidRPr="00281E11" w:rsidRDefault="00350FAA" w:rsidP="00350F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V</w:t>
      </w:r>
    </w:p>
    <w:p w14:paraId="218F17DE" w14:textId="18F0DBB5" w:rsidR="00350FAA" w:rsidRDefault="00350FAA" w:rsidP="00350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Rezultati</w:t>
      </w:r>
      <w:r>
        <w:rPr>
          <w:rFonts w:ascii="Times New Roman" w:hAnsi="Times New Roman" w:cs="Times New Roman"/>
          <w:sz w:val="24"/>
          <w:szCs w:val="24"/>
        </w:rPr>
        <w:t xml:space="preserve"> testiranja</w:t>
      </w:r>
      <w:r w:rsidRPr="00281E11">
        <w:rPr>
          <w:rFonts w:ascii="Times New Roman" w:hAnsi="Times New Roman" w:cs="Times New Roman"/>
          <w:sz w:val="24"/>
          <w:szCs w:val="24"/>
        </w:rPr>
        <w:t xml:space="preserve"> objavit će se na mrežnim stranicama Dječjeg vrtića Vukovar II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423A82">
          <w:rPr>
            <w:rStyle w:val="Hiperveza"/>
            <w:rFonts w:ascii="Times New Roman" w:hAnsi="Times New Roman" w:cs="Times New Roman"/>
            <w:sz w:val="24"/>
            <w:szCs w:val="24"/>
          </w:rPr>
          <w:t>http://www.dv-vukovar2.hr/dvvu/natjecaji.php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761BC26" w14:textId="77777777" w:rsidR="00350FAA" w:rsidRPr="00281E11" w:rsidRDefault="00350FAA" w:rsidP="00350FA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7BA764" w14:textId="77777777" w:rsidR="00350FAA" w:rsidRPr="00281E11" w:rsidRDefault="00350FAA" w:rsidP="00350F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1D179E6" w14:textId="77777777" w:rsidR="00350FAA" w:rsidRDefault="00350FAA" w:rsidP="00350FA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Povjerenstvo za provedbu natječaja podnosi Ravnatelj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281E11">
        <w:rPr>
          <w:rFonts w:ascii="Times New Roman" w:hAnsi="Times New Roman" w:cs="Times New Roman"/>
          <w:sz w:val="24"/>
          <w:szCs w:val="24"/>
        </w:rPr>
        <w:t xml:space="preserve"> pisano izvješće o provedenom natječaj</w:t>
      </w:r>
      <w:r>
        <w:rPr>
          <w:rFonts w:ascii="Times New Roman" w:hAnsi="Times New Roman" w:cs="Times New Roman"/>
          <w:sz w:val="24"/>
          <w:szCs w:val="24"/>
        </w:rPr>
        <w:t>u, te će Ravnateljica na temelju istog predložiti Upravnom vijeću Dječjeg vrtića Vukovar II kandidata za zasnivanje radnog odnosa.</w:t>
      </w:r>
    </w:p>
    <w:p w14:paraId="0EA6C3E4" w14:textId="3083C33B" w:rsidR="00350FAA" w:rsidRDefault="00350FAA" w:rsidP="00D43DE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zasnivanju radnog odnosa donosi Upravno vijeće</w:t>
      </w:r>
      <w:r w:rsidR="00D43DE8">
        <w:rPr>
          <w:rFonts w:ascii="Times New Roman" w:hAnsi="Times New Roman" w:cs="Times New Roman"/>
          <w:sz w:val="24"/>
          <w:szCs w:val="24"/>
        </w:rPr>
        <w:t>.</w:t>
      </w:r>
    </w:p>
    <w:p w14:paraId="49A8C49E" w14:textId="77777777" w:rsidR="00C7071F" w:rsidRPr="00281E11" w:rsidRDefault="00C7071F" w:rsidP="00D43D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B5C677" w14:textId="77777777" w:rsidR="00350FAA" w:rsidRDefault="00350FAA" w:rsidP="00350FAA">
      <w:pPr>
        <w:pStyle w:val="Bezproreda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Predsjedni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281E1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0E8B8565" w14:textId="037E40D1" w:rsidR="00350FAA" w:rsidRDefault="00350FAA" w:rsidP="00350FAA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71EA">
        <w:rPr>
          <w:rFonts w:ascii="Times New Roman" w:hAnsi="Times New Roman" w:cs="Times New Roman"/>
          <w:sz w:val="24"/>
          <w:szCs w:val="24"/>
        </w:rPr>
        <w:t xml:space="preserve">Jasmina </w:t>
      </w:r>
      <w:proofErr w:type="spellStart"/>
      <w:r w:rsidR="00B871EA">
        <w:rPr>
          <w:rFonts w:ascii="Times New Roman" w:hAnsi="Times New Roman" w:cs="Times New Roman"/>
          <w:sz w:val="24"/>
          <w:szCs w:val="24"/>
        </w:rPr>
        <w:t>Stepanović</w:t>
      </w:r>
      <w:proofErr w:type="spellEnd"/>
    </w:p>
    <w:p w14:paraId="536608B2" w14:textId="0651C1FC" w:rsidR="00E4680C" w:rsidRPr="00281E11" w:rsidRDefault="00350FAA" w:rsidP="008A28B7">
      <w:pPr>
        <w:pStyle w:val="Bezproreda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7285649" w14:textId="77777777" w:rsidR="0010179F" w:rsidRPr="00281E11" w:rsidRDefault="0010179F"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10179F" w:rsidRPr="00281E11" w:rsidSect="0075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F5B"/>
    <w:multiLevelType w:val="hybridMultilevel"/>
    <w:tmpl w:val="D5F26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A21"/>
    <w:multiLevelType w:val="hybridMultilevel"/>
    <w:tmpl w:val="2384E1A0"/>
    <w:lvl w:ilvl="0" w:tplc="E8825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3BF"/>
    <w:multiLevelType w:val="hybridMultilevel"/>
    <w:tmpl w:val="02A4B7F2"/>
    <w:lvl w:ilvl="0" w:tplc="679ADCF4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463A"/>
    <w:multiLevelType w:val="hybridMultilevel"/>
    <w:tmpl w:val="A3A206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848"/>
    <w:multiLevelType w:val="hybridMultilevel"/>
    <w:tmpl w:val="DD78E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1B01"/>
    <w:multiLevelType w:val="hybridMultilevel"/>
    <w:tmpl w:val="501832D0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4CA8007F"/>
    <w:multiLevelType w:val="hybridMultilevel"/>
    <w:tmpl w:val="4D0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4A0A"/>
    <w:multiLevelType w:val="hybridMultilevel"/>
    <w:tmpl w:val="36F4C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906C7"/>
    <w:multiLevelType w:val="hybridMultilevel"/>
    <w:tmpl w:val="0E9CBE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4599"/>
    <w:multiLevelType w:val="hybridMultilevel"/>
    <w:tmpl w:val="6D8863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04BED"/>
    <w:multiLevelType w:val="hybridMultilevel"/>
    <w:tmpl w:val="17020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964400">
    <w:abstractNumId w:val="3"/>
  </w:num>
  <w:num w:numId="2" w16cid:durableId="1201551794">
    <w:abstractNumId w:val="4"/>
  </w:num>
  <w:num w:numId="3" w16cid:durableId="1373189948">
    <w:abstractNumId w:val="0"/>
  </w:num>
  <w:num w:numId="4" w16cid:durableId="278488057">
    <w:abstractNumId w:val="7"/>
  </w:num>
  <w:num w:numId="5" w16cid:durableId="1465349532">
    <w:abstractNumId w:val="2"/>
  </w:num>
  <w:num w:numId="6" w16cid:durableId="512115210">
    <w:abstractNumId w:val="9"/>
  </w:num>
  <w:num w:numId="7" w16cid:durableId="1013410353">
    <w:abstractNumId w:val="6"/>
  </w:num>
  <w:num w:numId="8" w16cid:durableId="412361128">
    <w:abstractNumId w:val="1"/>
  </w:num>
  <w:num w:numId="9" w16cid:durableId="1939216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937981">
    <w:abstractNumId w:val="10"/>
  </w:num>
  <w:num w:numId="11" w16cid:durableId="300155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0C"/>
    <w:rsid w:val="00030C65"/>
    <w:rsid w:val="000407AA"/>
    <w:rsid w:val="00052FEB"/>
    <w:rsid w:val="000547B1"/>
    <w:rsid w:val="00091098"/>
    <w:rsid w:val="000918BA"/>
    <w:rsid w:val="000A1494"/>
    <w:rsid w:val="000B0AAD"/>
    <w:rsid w:val="000C5068"/>
    <w:rsid w:val="000D0D2B"/>
    <w:rsid w:val="000F4740"/>
    <w:rsid w:val="0010179F"/>
    <w:rsid w:val="001168A6"/>
    <w:rsid w:val="00134E90"/>
    <w:rsid w:val="001361D5"/>
    <w:rsid w:val="00137231"/>
    <w:rsid w:val="00163E03"/>
    <w:rsid w:val="00164497"/>
    <w:rsid w:val="00173104"/>
    <w:rsid w:val="001A126E"/>
    <w:rsid w:val="001A18E4"/>
    <w:rsid w:val="001E5040"/>
    <w:rsid w:val="001F76E8"/>
    <w:rsid w:val="00281E11"/>
    <w:rsid w:val="002E08C7"/>
    <w:rsid w:val="002E21C9"/>
    <w:rsid w:val="002E320F"/>
    <w:rsid w:val="002F73DB"/>
    <w:rsid w:val="00301955"/>
    <w:rsid w:val="00305ADD"/>
    <w:rsid w:val="00306815"/>
    <w:rsid w:val="00316018"/>
    <w:rsid w:val="003424C2"/>
    <w:rsid w:val="0034402C"/>
    <w:rsid w:val="00350FAA"/>
    <w:rsid w:val="00362BB2"/>
    <w:rsid w:val="0036773A"/>
    <w:rsid w:val="00375D22"/>
    <w:rsid w:val="003B5A66"/>
    <w:rsid w:val="003E0EAB"/>
    <w:rsid w:val="003E13D2"/>
    <w:rsid w:val="00446558"/>
    <w:rsid w:val="0046789E"/>
    <w:rsid w:val="0049526A"/>
    <w:rsid w:val="004B5C0C"/>
    <w:rsid w:val="004B71EF"/>
    <w:rsid w:val="004C0A04"/>
    <w:rsid w:val="004D5EF1"/>
    <w:rsid w:val="004F514D"/>
    <w:rsid w:val="00505379"/>
    <w:rsid w:val="005242E5"/>
    <w:rsid w:val="005338F9"/>
    <w:rsid w:val="00535D71"/>
    <w:rsid w:val="00537F14"/>
    <w:rsid w:val="005455D7"/>
    <w:rsid w:val="00553179"/>
    <w:rsid w:val="005705BB"/>
    <w:rsid w:val="00571494"/>
    <w:rsid w:val="005926EF"/>
    <w:rsid w:val="005C43B1"/>
    <w:rsid w:val="005D798C"/>
    <w:rsid w:val="005F1DD1"/>
    <w:rsid w:val="00603F4C"/>
    <w:rsid w:val="0060422F"/>
    <w:rsid w:val="0060647E"/>
    <w:rsid w:val="0062754F"/>
    <w:rsid w:val="006347F3"/>
    <w:rsid w:val="0065317B"/>
    <w:rsid w:val="00657B96"/>
    <w:rsid w:val="00666A5F"/>
    <w:rsid w:val="006834A3"/>
    <w:rsid w:val="006B0C52"/>
    <w:rsid w:val="006E6993"/>
    <w:rsid w:val="007113A4"/>
    <w:rsid w:val="00737724"/>
    <w:rsid w:val="00741518"/>
    <w:rsid w:val="00745DC4"/>
    <w:rsid w:val="00754199"/>
    <w:rsid w:val="00757F68"/>
    <w:rsid w:val="0077524C"/>
    <w:rsid w:val="007766C0"/>
    <w:rsid w:val="007A31C3"/>
    <w:rsid w:val="007A6368"/>
    <w:rsid w:val="007C51FB"/>
    <w:rsid w:val="00810CE9"/>
    <w:rsid w:val="008219C4"/>
    <w:rsid w:val="008314B4"/>
    <w:rsid w:val="00860E5A"/>
    <w:rsid w:val="00862CF3"/>
    <w:rsid w:val="00875D02"/>
    <w:rsid w:val="0088051D"/>
    <w:rsid w:val="008A28B7"/>
    <w:rsid w:val="008A3F1D"/>
    <w:rsid w:val="008C33A4"/>
    <w:rsid w:val="008F0D11"/>
    <w:rsid w:val="00933A25"/>
    <w:rsid w:val="00936633"/>
    <w:rsid w:val="009475D3"/>
    <w:rsid w:val="00955602"/>
    <w:rsid w:val="00967B92"/>
    <w:rsid w:val="00973918"/>
    <w:rsid w:val="00980737"/>
    <w:rsid w:val="009A658A"/>
    <w:rsid w:val="00A00CA9"/>
    <w:rsid w:val="00A01949"/>
    <w:rsid w:val="00A31D53"/>
    <w:rsid w:val="00A33993"/>
    <w:rsid w:val="00A33A3F"/>
    <w:rsid w:val="00A356C4"/>
    <w:rsid w:val="00A41B89"/>
    <w:rsid w:val="00A570B7"/>
    <w:rsid w:val="00A6611B"/>
    <w:rsid w:val="00A672D4"/>
    <w:rsid w:val="00A77220"/>
    <w:rsid w:val="00A81ADA"/>
    <w:rsid w:val="00AF0A92"/>
    <w:rsid w:val="00B047C0"/>
    <w:rsid w:val="00B25ADE"/>
    <w:rsid w:val="00B277C0"/>
    <w:rsid w:val="00B671C7"/>
    <w:rsid w:val="00B73533"/>
    <w:rsid w:val="00B823DF"/>
    <w:rsid w:val="00B871EA"/>
    <w:rsid w:val="00BA16F9"/>
    <w:rsid w:val="00BA72B4"/>
    <w:rsid w:val="00BD4251"/>
    <w:rsid w:val="00C264E4"/>
    <w:rsid w:val="00C7071F"/>
    <w:rsid w:val="00C719F2"/>
    <w:rsid w:val="00C8536D"/>
    <w:rsid w:val="00C937A3"/>
    <w:rsid w:val="00C94A3A"/>
    <w:rsid w:val="00CA6A80"/>
    <w:rsid w:val="00CB16A9"/>
    <w:rsid w:val="00CD20B2"/>
    <w:rsid w:val="00CE6C4E"/>
    <w:rsid w:val="00CF70BC"/>
    <w:rsid w:val="00D14D67"/>
    <w:rsid w:val="00D17D35"/>
    <w:rsid w:val="00D40B74"/>
    <w:rsid w:val="00D43DE8"/>
    <w:rsid w:val="00D5493B"/>
    <w:rsid w:val="00D62291"/>
    <w:rsid w:val="00DA42A5"/>
    <w:rsid w:val="00E06061"/>
    <w:rsid w:val="00E14977"/>
    <w:rsid w:val="00E35975"/>
    <w:rsid w:val="00E4680C"/>
    <w:rsid w:val="00E539A1"/>
    <w:rsid w:val="00E55CE2"/>
    <w:rsid w:val="00E57083"/>
    <w:rsid w:val="00E578A7"/>
    <w:rsid w:val="00E73BCD"/>
    <w:rsid w:val="00E8014A"/>
    <w:rsid w:val="00E9068B"/>
    <w:rsid w:val="00EC069C"/>
    <w:rsid w:val="00ED0DF1"/>
    <w:rsid w:val="00F04B5F"/>
    <w:rsid w:val="00F55BC9"/>
    <w:rsid w:val="00F6399F"/>
    <w:rsid w:val="00FD6DC7"/>
    <w:rsid w:val="00FE3405"/>
    <w:rsid w:val="00FE7A49"/>
    <w:rsid w:val="00FF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42D2"/>
  <w15:docId w15:val="{FB851190-8A85-421C-ABA7-BE2ADFA6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680C"/>
  </w:style>
  <w:style w:type="character" w:styleId="Hiperveza">
    <w:name w:val="Hyperlink"/>
    <w:basedOn w:val="Zadanifontodlomka"/>
    <w:uiPriority w:val="99"/>
    <w:unhideWhenUsed/>
    <w:rsid w:val="0073772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7071F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v-vukovar2.hr/dvvu/natjecaj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-vukovar2.hr/dvvu/akti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09CB-4C9C-483E-BDA2-E098DCD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vrtic3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vrtic3</dc:creator>
  <cp:keywords/>
  <dc:description/>
  <cp:lastModifiedBy>tajnistvo@dv-vukovar2.hr</cp:lastModifiedBy>
  <cp:revision>62</cp:revision>
  <cp:lastPrinted>2023-10-18T08:57:00Z</cp:lastPrinted>
  <dcterms:created xsi:type="dcterms:W3CDTF">2021-07-22T12:30:00Z</dcterms:created>
  <dcterms:modified xsi:type="dcterms:W3CDTF">2023-12-08T10:38:00Z</dcterms:modified>
</cp:coreProperties>
</file>